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44A" w:rsidRPr="005662D7" w:rsidRDefault="0031344A" w:rsidP="0031344A">
      <w:pPr>
        <w:spacing w:line="400" w:lineRule="exact"/>
        <w:ind w:left="561" w:hanging="561"/>
        <w:rPr>
          <w:rFonts w:ascii="仿宋_GB2312" w:eastAsia="仿宋_GB2312" w:hAnsi="宋体"/>
          <w:sz w:val="28"/>
        </w:rPr>
      </w:pPr>
      <w:r w:rsidRPr="005662D7">
        <w:rPr>
          <w:rFonts w:ascii="仿宋_GB2312" w:eastAsia="仿宋_GB2312" w:hAnsi="宋体" w:hint="eastAsia"/>
          <w:sz w:val="28"/>
        </w:rPr>
        <w:t>附件3</w:t>
      </w:r>
    </w:p>
    <w:p w:rsidR="0031344A" w:rsidRPr="00F47654" w:rsidRDefault="0031344A" w:rsidP="0031344A">
      <w:pPr>
        <w:spacing w:line="400" w:lineRule="exact"/>
        <w:ind w:left="561" w:hanging="561"/>
        <w:jc w:val="center"/>
        <w:rPr>
          <w:rFonts w:ascii="宋体" w:eastAsia="宋体" w:hAnsi="宋体"/>
          <w:b/>
          <w:sz w:val="28"/>
        </w:rPr>
      </w:pPr>
      <w:r w:rsidRPr="00F47654">
        <w:rPr>
          <w:rFonts w:ascii="宋体" w:eastAsia="宋体" w:hAnsi="宋体" w:hint="eastAsia"/>
          <w:b/>
          <w:sz w:val="28"/>
        </w:rPr>
        <w:t>图书馆相关内容通知</w:t>
      </w:r>
    </w:p>
    <w:p w:rsidR="0031344A" w:rsidRPr="00C06238" w:rsidRDefault="0031344A" w:rsidP="0031344A">
      <w:pPr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C06238">
        <w:rPr>
          <w:rFonts w:ascii="仿宋_GB2312" w:eastAsia="仿宋_GB2312" w:hAnsi="宋体" w:hint="eastAsia"/>
          <w:sz w:val="24"/>
          <w:szCs w:val="24"/>
        </w:rPr>
        <w:t>根据学校有关通知精神和工作部署，图书馆于</w:t>
      </w:r>
      <w:r w:rsidRPr="00C06238">
        <w:rPr>
          <w:rFonts w:ascii="仿宋_GB2312" w:eastAsia="仿宋_GB2312" w:hAnsi="宋体"/>
          <w:sz w:val="24"/>
          <w:szCs w:val="24"/>
        </w:rPr>
        <w:t>2020年6月8日起恢复对读者开放。现将开馆具体事宜通知如下：</w:t>
      </w:r>
    </w:p>
    <w:p w:rsidR="0031344A" w:rsidRPr="00C06238" w:rsidRDefault="0031344A" w:rsidP="0031344A">
      <w:pPr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C06238">
        <w:rPr>
          <w:rFonts w:ascii="仿宋_GB2312" w:eastAsia="仿宋_GB2312" w:hAnsi="宋体" w:hint="eastAsia"/>
          <w:sz w:val="24"/>
          <w:szCs w:val="24"/>
        </w:rPr>
        <w:t>一、开放时间</w:t>
      </w:r>
    </w:p>
    <w:p w:rsidR="0031344A" w:rsidRPr="00C06238" w:rsidRDefault="0031344A" w:rsidP="0031344A">
      <w:pPr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C06238">
        <w:rPr>
          <w:rFonts w:ascii="仿宋_GB2312" w:eastAsia="仿宋_GB2312" w:hAnsi="宋体" w:hint="eastAsia"/>
          <w:sz w:val="24"/>
          <w:szCs w:val="24"/>
        </w:rPr>
        <w:t>雁栖馆：周一至周日</w:t>
      </w:r>
      <w:r w:rsidRPr="00C06238">
        <w:rPr>
          <w:rFonts w:ascii="仿宋_GB2312" w:eastAsia="仿宋_GB2312" w:hAnsi="宋体"/>
          <w:sz w:val="24"/>
          <w:szCs w:val="24"/>
        </w:rPr>
        <w:t xml:space="preserve"> 9:00-16:00</w:t>
      </w:r>
    </w:p>
    <w:p w:rsidR="0031344A" w:rsidRPr="00C06238" w:rsidRDefault="0031344A" w:rsidP="0031344A">
      <w:pPr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C06238">
        <w:rPr>
          <w:rFonts w:ascii="仿宋_GB2312" w:eastAsia="仿宋_GB2312" w:hAnsi="宋体" w:hint="eastAsia"/>
          <w:sz w:val="24"/>
          <w:szCs w:val="24"/>
        </w:rPr>
        <w:t>玉泉馆：周一至周日</w:t>
      </w:r>
      <w:r w:rsidRPr="00C06238">
        <w:rPr>
          <w:rFonts w:ascii="仿宋_GB2312" w:eastAsia="仿宋_GB2312" w:hAnsi="宋体"/>
          <w:sz w:val="24"/>
          <w:szCs w:val="24"/>
        </w:rPr>
        <w:t xml:space="preserve"> 8:30-17:00</w:t>
      </w:r>
    </w:p>
    <w:p w:rsidR="0031344A" w:rsidRPr="00C06238" w:rsidRDefault="0031344A" w:rsidP="0031344A">
      <w:pPr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C06238">
        <w:rPr>
          <w:rFonts w:ascii="仿宋_GB2312" w:eastAsia="仿宋_GB2312" w:hAnsi="宋体" w:hint="eastAsia"/>
          <w:sz w:val="24"/>
          <w:szCs w:val="24"/>
        </w:rPr>
        <w:t>中午会对重点区域如电梯间和洗手间等进行消杀，闭馆后，全面进行消杀并通风。</w:t>
      </w:r>
    </w:p>
    <w:p w:rsidR="0031344A" w:rsidRPr="00C06238" w:rsidRDefault="0031344A" w:rsidP="0031344A">
      <w:pPr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C06238">
        <w:rPr>
          <w:rFonts w:ascii="仿宋_GB2312" w:eastAsia="仿宋_GB2312" w:hAnsi="宋体" w:hint="eastAsia"/>
          <w:sz w:val="24"/>
          <w:szCs w:val="24"/>
        </w:rPr>
        <w:t>节假日安排另行通知。</w:t>
      </w:r>
    </w:p>
    <w:p w:rsidR="0031344A" w:rsidRPr="00C06238" w:rsidRDefault="0031344A" w:rsidP="0031344A">
      <w:pPr>
        <w:ind w:leftChars="100" w:left="210" w:firstLineChars="100" w:firstLine="24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二</w:t>
      </w:r>
      <w:r w:rsidRPr="00C06238">
        <w:rPr>
          <w:rFonts w:ascii="仿宋_GB2312" w:eastAsia="仿宋_GB2312" w:hAnsi="宋体" w:hint="eastAsia"/>
          <w:sz w:val="24"/>
          <w:szCs w:val="24"/>
        </w:rPr>
        <w:t>、图书还书、超期图书和赔书办理</w:t>
      </w:r>
    </w:p>
    <w:p w:rsidR="0031344A" w:rsidRPr="00C06238" w:rsidRDefault="0031344A" w:rsidP="0031344A">
      <w:pPr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C06238">
        <w:rPr>
          <w:rFonts w:ascii="仿宋_GB2312" w:eastAsia="仿宋_GB2312" w:hAnsi="宋体"/>
          <w:sz w:val="24"/>
          <w:szCs w:val="24"/>
        </w:rPr>
        <w:t>1、图书馆对疫情期间图书超期费用，予以免除。</w:t>
      </w:r>
    </w:p>
    <w:p w:rsidR="0031344A" w:rsidRPr="00C06238" w:rsidRDefault="0031344A" w:rsidP="0031344A">
      <w:pPr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C06238">
        <w:rPr>
          <w:rFonts w:ascii="仿宋_GB2312" w:eastAsia="仿宋_GB2312" w:hAnsi="宋体"/>
          <w:sz w:val="24"/>
          <w:szCs w:val="24"/>
        </w:rPr>
        <w:t>2、根据学校统一安排，请毕业和离校回所的同学务必在7月5日前归还在学校或院文献情报中心所借图书，结清有关款项，以免影响个人离校。个人借书记录查询请登录：http://opac.las.ac.cn/F/-?func=bor-info  或通过微信小程序查询所借图书记录。（账号为一卡通号，初始密码：las+身份证号后八位）</w:t>
      </w:r>
    </w:p>
    <w:p w:rsidR="0031344A" w:rsidRPr="00C06238" w:rsidRDefault="0031344A" w:rsidP="0031344A">
      <w:pPr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C06238">
        <w:rPr>
          <w:rFonts w:ascii="仿宋_GB2312" w:eastAsia="仿宋_GB2312" w:hAnsi="宋体"/>
          <w:sz w:val="24"/>
          <w:szCs w:val="24"/>
        </w:rPr>
        <w:t>3、在校园内的学生，可在雁栖馆和玉泉馆二层大厅还书</w:t>
      </w:r>
      <w:r w:rsidRPr="00C06238">
        <w:rPr>
          <w:rFonts w:ascii="仿宋_GB2312" w:eastAsia="仿宋_GB2312" w:hAnsi="宋体" w:hint="eastAsia"/>
          <w:sz w:val="24"/>
          <w:szCs w:val="24"/>
        </w:rPr>
        <w:t>，</w:t>
      </w:r>
      <w:r w:rsidRPr="00C06238">
        <w:rPr>
          <w:rFonts w:ascii="仿宋_GB2312" w:eastAsia="仿宋_GB2312" w:hAnsi="宋体"/>
          <w:sz w:val="24"/>
          <w:szCs w:val="24"/>
        </w:rPr>
        <w:t>还书请直接放到固定还书箱或雁栖馆西侧24小时自助还书机即可。</w:t>
      </w:r>
    </w:p>
    <w:p w:rsidR="0031344A" w:rsidRPr="00C06238" w:rsidRDefault="0031344A" w:rsidP="0031344A">
      <w:pPr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C06238">
        <w:rPr>
          <w:rFonts w:ascii="仿宋_GB2312" w:eastAsia="仿宋_GB2312" w:hAnsi="宋体"/>
          <w:sz w:val="24"/>
          <w:szCs w:val="24"/>
        </w:rPr>
        <w:t>4、学生所借图书在学校，本人不在校园内的同学，可由他人代还。</w:t>
      </w:r>
    </w:p>
    <w:p w:rsidR="0031344A" w:rsidRPr="00C06238" w:rsidRDefault="0031344A" w:rsidP="0031344A">
      <w:pPr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C06238">
        <w:rPr>
          <w:rFonts w:ascii="仿宋_GB2312" w:eastAsia="仿宋_GB2312" w:hAnsi="宋体"/>
          <w:sz w:val="24"/>
          <w:szCs w:val="24"/>
        </w:rPr>
        <w:t>5、目前不在校园内的学生，图书在身边的，</w:t>
      </w:r>
      <w:r w:rsidRPr="00C06238">
        <w:rPr>
          <w:rFonts w:ascii="仿宋_GB2312" w:eastAsia="仿宋_GB2312" w:hAnsi="宋体" w:hint="eastAsia"/>
          <w:sz w:val="24"/>
          <w:szCs w:val="24"/>
        </w:rPr>
        <w:t>可以</w:t>
      </w:r>
      <w:r w:rsidRPr="00C06238">
        <w:rPr>
          <w:rFonts w:ascii="仿宋_GB2312" w:eastAsia="仿宋_GB2312" w:hAnsi="宋体"/>
          <w:sz w:val="24"/>
          <w:szCs w:val="24"/>
        </w:rPr>
        <w:t>进行邮寄还书，请按照您所在校区，选择邮寄地址：</w:t>
      </w:r>
    </w:p>
    <w:p w:rsidR="0031344A" w:rsidRPr="00C06238" w:rsidRDefault="0031344A" w:rsidP="0031344A">
      <w:pPr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C06238">
        <w:rPr>
          <w:rFonts w:ascii="仿宋_GB2312" w:eastAsia="仿宋_GB2312" w:hAnsi="宋体" w:hint="eastAsia"/>
          <w:sz w:val="24"/>
          <w:szCs w:val="24"/>
        </w:rPr>
        <w:t>雁栖湖校区邮寄地址：北京市怀柔区怀北镇</w:t>
      </w:r>
      <w:r w:rsidRPr="00C06238">
        <w:rPr>
          <w:rFonts w:ascii="仿宋_GB2312" w:eastAsia="仿宋_GB2312" w:hAnsi="宋体"/>
          <w:sz w:val="24"/>
          <w:szCs w:val="24"/>
        </w:rPr>
        <w:t>380号中国科学院大学图书馆雁栖馆 ，邮编101408 ，联系人：王艳林 ，联系电话：010-69671945 、17642080266。</w:t>
      </w:r>
    </w:p>
    <w:p w:rsidR="0031344A" w:rsidRPr="00C06238" w:rsidRDefault="0031344A" w:rsidP="0031344A">
      <w:pPr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C0623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83A7E47" wp14:editId="670B3BA6">
            <wp:simplePos x="0" y="0"/>
            <wp:positionH relativeFrom="margin">
              <wp:posOffset>3059806</wp:posOffset>
            </wp:positionH>
            <wp:positionV relativeFrom="paragraph">
              <wp:posOffset>315604</wp:posOffset>
            </wp:positionV>
            <wp:extent cx="2408555" cy="2232025"/>
            <wp:effectExtent l="0" t="0" r="0" b="0"/>
            <wp:wrapSquare wrapText="bothSides"/>
            <wp:docPr id="2" name="图片 2" descr="https://mmbiz.qpic.cn/mmbiz_png/Leq5dJicybTVpOD9I3iah80wGtlGFOhUIYFxgG7vQxK87mcpdQibAdibrZA5wHbdCEde9zUDmHLMARUw9ts7ib6AmLg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png/Leq5dJicybTVpOD9I3iah80wGtlGFOhUIYFxgG7vQxK87mcpdQibAdibrZA5wHbdCEde9zUDmHLMARUw9ts7ib6AmLg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6238">
        <w:rPr>
          <w:rFonts w:ascii="仿宋_GB2312" w:eastAsia="仿宋_GB2312" w:hAnsi="宋体" w:hint="eastAsia"/>
          <w:sz w:val="24"/>
          <w:szCs w:val="24"/>
        </w:rPr>
        <w:t>玉泉路校区邮寄地址：北京市石景山区玉泉路</w:t>
      </w:r>
      <w:r w:rsidRPr="00C06238">
        <w:rPr>
          <w:rFonts w:ascii="仿宋_GB2312" w:eastAsia="仿宋_GB2312" w:hAnsi="宋体"/>
          <w:sz w:val="24"/>
          <w:szCs w:val="24"/>
        </w:rPr>
        <w:t>19号（甲）中国科学院大学图书馆玉泉馆，邮编: 100049，联系人：刘先，联系电话：010-88256089 、18210985765。</w:t>
      </w:r>
    </w:p>
    <w:p w:rsidR="0031344A" w:rsidRPr="00C06238" w:rsidRDefault="0031344A" w:rsidP="0031344A">
      <w:pPr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C06238">
        <w:rPr>
          <w:rFonts w:ascii="仿宋_GB2312" w:eastAsia="仿宋_GB2312" w:hAnsi="宋体"/>
          <w:sz w:val="24"/>
          <w:szCs w:val="24"/>
        </w:rPr>
        <w:t>6、</w:t>
      </w:r>
      <w:r>
        <w:rPr>
          <w:rFonts w:ascii="仿宋_GB2312" w:eastAsia="仿宋_GB2312" w:hAnsi="宋体" w:hint="eastAsia"/>
          <w:sz w:val="24"/>
          <w:szCs w:val="24"/>
        </w:rPr>
        <w:t>邮寄还书</w:t>
      </w:r>
      <w:r w:rsidRPr="00C06238">
        <w:rPr>
          <w:rFonts w:ascii="仿宋_GB2312" w:eastAsia="仿宋_GB2312" w:hAnsi="宋体"/>
          <w:sz w:val="24"/>
          <w:szCs w:val="24"/>
        </w:rPr>
        <w:t>请在邮件包裹内附上一张纸：标明还书人姓名、联系电话、学号、图书数量等相关信息。特别是院文献情报中心的图书，请明确注明，我们到时会统一代还。</w:t>
      </w:r>
    </w:p>
    <w:p w:rsidR="0031344A" w:rsidRPr="00C06238" w:rsidRDefault="0031344A" w:rsidP="0031344A">
      <w:pPr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C06238">
        <w:rPr>
          <w:rFonts w:ascii="仿宋_GB2312" w:eastAsia="仿宋_GB2312" w:hAnsi="宋体"/>
          <w:sz w:val="24"/>
          <w:szCs w:val="24"/>
        </w:rPr>
        <w:t>7、邮寄后请关注快递物流信息，如图书快递已签收，请务必联系相关校区老师，核实图书收取等相关信息。邮寄方式建议但不限于使用顺丰和EMS邮寄，邮费自理。</w:t>
      </w:r>
    </w:p>
    <w:p w:rsidR="0031344A" w:rsidRPr="00C06238" w:rsidRDefault="0031344A" w:rsidP="0031344A">
      <w:pPr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C06238">
        <w:rPr>
          <w:rFonts w:ascii="仿宋_GB2312" w:eastAsia="仿宋_GB2312" w:hAnsi="宋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FC4D4C" wp14:editId="4E2E33AD">
                <wp:simplePos x="0" y="0"/>
                <wp:positionH relativeFrom="column">
                  <wp:posOffset>3617282</wp:posOffset>
                </wp:positionH>
                <wp:positionV relativeFrom="paragraph">
                  <wp:posOffset>218091</wp:posOffset>
                </wp:positionV>
                <wp:extent cx="1429385" cy="1404620"/>
                <wp:effectExtent l="0" t="0" r="18415" b="2540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44A" w:rsidRDefault="0031344A" w:rsidP="0031344A">
                            <w:r>
                              <w:rPr>
                                <w:rFonts w:ascii="仿宋_GB2312" w:eastAsia="仿宋_GB2312" w:hAnsi="宋体" w:hint="eastAsia"/>
                              </w:rPr>
                              <w:t>图书馆小程序二维码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FC4D4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84.85pt;margin-top:17.15pt;width:112.5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">
                <v:textbox style="mso-fit-shape-to-text:t">
                  <w:txbxContent>
                    <w:p w:rsidR="0031344A" w:rsidRDefault="0031344A" w:rsidP="0031344A">
                      <w:r>
                        <w:rPr>
                          <w:rFonts w:ascii="仿宋_GB2312" w:eastAsia="仿宋_GB2312" w:hAnsi="宋体" w:hint="eastAsia"/>
                        </w:rPr>
                        <w:t>图书馆小程序二维码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6238">
        <w:rPr>
          <w:rFonts w:ascii="仿宋_GB2312" w:eastAsia="仿宋_GB2312" w:hAnsi="宋体"/>
          <w:sz w:val="24"/>
          <w:szCs w:val="24"/>
        </w:rPr>
        <w:t>8、若图书丢失，可购买完全相同版本的图书或经同意后购买新版图书赔偿。如无法赔偿，将按图书的价格进行不同程度赔偿。赔偿图书还回或寄回方式同上。关于赔书赔偿具体事宜可咨询周添良老师，联系电话：010-69671945 、15313723036。</w:t>
      </w:r>
    </w:p>
    <w:p w:rsidR="0031344A" w:rsidRPr="00C06238" w:rsidRDefault="0031344A" w:rsidP="0031344A">
      <w:pPr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C06238">
        <w:rPr>
          <w:rFonts w:ascii="仿宋_GB2312" w:eastAsia="仿宋_GB2312" w:hAnsi="宋体" w:hint="eastAsia"/>
          <w:sz w:val="24"/>
          <w:szCs w:val="24"/>
        </w:rPr>
        <w:t>请大家务必先还回所借图书，再办理离校回所相关手续。读者可到馆或电话咨询离校回所手续事宜。</w:t>
      </w:r>
    </w:p>
    <w:p w:rsidR="0031344A" w:rsidRPr="00C06238" w:rsidRDefault="0031344A" w:rsidP="0031344A">
      <w:pPr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C06238">
        <w:rPr>
          <w:rFonts w:ascii="仿宋_GB2312" w:eastAsia="仿宋_GB2312" w:hAnsi="宋体"/>
          <w:sz w:val="24"/>
          <w:szCs w:val="24"/>
        </w:rPr>
        <w:t>读者可通过电话、邮件咨询或微信公众号后台留言咨询。</w:t>
      </w:r>
    </w:p>
    <w:p w:rsidR="0031344A" w:rsidRPr="007A2546" w:rsidRDefault="0031344A" w:rsidP="0031344A">
      <w:pPr>
        <w:ind w:firstLineChars="200" w:firstLine="480"/>
        <w:rPr>
          <w:rFonts w:ascii="仿宋" w:eastAsia="仿宋" w:hAnsi="仿宋"/>
          <w:sz w:val="28"/>
          <w:szCs w:val="28"/>
        </w:rPr>
      </w:pPr>
      <w:r w:rsidRPr="00C06238">
        <w:rPr>
          <w:rFonts w:ascii="仿宋_GB2312" w:eastAsia="仿宋_GB2312" w:hAnsi="宋体"/>
          <w:sz w:val="24"/>
          <w:szCs w:val="24"/>
        </w:rPr>
        <w:t>服务电话：雁栖馆二层大厅  69671939，玉泉馆二层大厅  88256089。</w:t>
      </w:r>
    </w:p>
    <w:p w:rsidR="00553CBA" w:rsidRPr="0031344A" w:rsidRDefault="00553CBA">
      <w:bookmarkStart w:id="0" w:name="_GoBack"/>
      <w:bookmarkEnd w:id="0"/>
    </w:p>
    <w:sectPr w:rsidR="00553CBA" w:rsidRPr="00313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4EF" w:rsidRDefault="008044EF" w:rsidP="0031344A">
      <w:r>
        <w:separator/>
      </w:r>
    </w:p>
  </w:endnote>
  <w:endnote w:type="continuationSeparator" w:id="0">
    <w:p w:rsidR="008044EF" w:rsidRDefault="008044EF" w:rsidP="0031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4EF" w:rsidRDefault="008044EF" w:rsidP="0031344A">
      <w:r>
        <w:separator/>
      </w:r>
    </w:p>
  </w:footnote>
  <w:footnote w:type="continuationSeparator" w:id="0">
    <w:p w:rsidR="008044EF" w:rsidRDefault="008044EF" w:rsidP="00313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D9"/>
    <w:rsid w:val="0031344A"/>
    <w:rsid w:val="00495BD9"/>
    <w:rsid w:val="00553CBA"/>
    <w:rsid w:val="0080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7E20E7-8079-43B5-8DFC-C3126A50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3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34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3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34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2020-07-02T02:31:00Z</dcterms:created>
  <dcterms:modified xsi:type="dcterms:W3CDTF">2020-07-02T02:31:00Z</dcterms:modified>
</cp:coreProperties>
</file>